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4855A3" w:rsidP="001D0F1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№22</w:t>
            </w:r>
            <w:r w:rsidR="001D0F1E">
              <w:rPr>
                <w:rFonts w:ascii="Sylfaen" w:hAnsi="Sylfaen"/>
                <w:lang w:val="af-ZA"/>
              </w:rPr>
              <w:t>3</w:t>
            </w:r>
            <w:r>
              <w:rPr>
                <w:rFonts w:ascii="Sylfaen" w:hAnsi="Sylfaen"/>
                <w:lang w:val="af-ZA"/>
              </w:rPr>
              <w:t>/GArm/23_5.4_097/06.07.23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D0F1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D0F1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855A3" w:rsidRDefault="00DE2DE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4855A3">
              <w:rPr>
                <w:rFonts w:ascii="Sylfaen" w:hAnsi="Sylfaen"/>
                <w:lang w:val="hy-AM"/>
              </w:rPr>
              <w:t>«</w:t>
            </w:r>
            <w:r w:rsidR="001D0F1E" w:rsidRPr="00E402C9">
              <w:rPr>
                <w:rFonts w:ascii="Sylfaen" w:hAnsi="Sylfaen" w:cs="Sylfaen"/>
                <w:lang w:val="hy-AM"/>
              </w:rPr>
              <w:t xml:space="preserve">(10 ГКНА) տիպի  գազամոտոկոմպրեսորների ընթացիկ նորոգման </w:t>
            </w:r>
            <w:r w:rsidR="001D0F1E" w:rsidRPr="001D0F1E">
              <w:rPr>
                <w:rFonts w:ascii="Sylfaen" w:hAnsi="Sylfaen" w:cs="Sylfaen"/>
                <w:lang w:val="af-ZA"/>
              </w:rPr>
              <w:t xml:space="preserve"> </w:t>
            </w:r>
            <w:r w:rsidR="001D0F1E" w:rsidRPr="00E402C9">
              <w:rPr>
                <w:rFonts w:ascii="Sylfaen" w:hAnsi="Sylfaen" w:cs="Sylfaen"/>
                <w:lang w:val="hy-AM"/>
              </w:rPr>
              <w:t>աշխատանքների  ձեռքբերում</w:t>
            </w:r>
            <w:r w:rsidRPr="004855A3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855A3" w:rsidRDefault="001D0F1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402C9">
              <w:rPr>
                <w:rFonts w:ascii="Cambria" w:hAnsi="Cambria" w:cs="Cambria"/>
              </w:rPr>
              <w:t>Текущий</w:t>
            </w:r>
            <w:r w:rsidRPr="00E402C9">
              <w:t xml:space="preserve"> </w:t>
            </w:r>
            <w:r w:rsidRPr="00E402C9">
              <w:rPr>
                <w:rFonts w:ascii="Cambria" w:hAnsi="Cambria" w:cs="Cambria"/>
              </w:rPr>
              <w:t>ремонт</w:t>
            </w:r>
            <w:r w:rsidRPr="00E402C9">
              <w:t xml:space="preserve">   </w:t>
            </w:r>
            <w:proofErr w:type="spellStart"/>
            <w:r w:rsidRPr="00E402C9">
              <w:rPr>
                <w:rFonts w:ascii="Cambria" w:hAnsi="Cambria" w:cs="Cambria"/>
              </w:rPr>
              <w:t>газомотокомпрессоров</w:t>
            </w:r>
            <w:proofErr w:type="spellEnd"/>
            <w:r w:rsidRPr="00E402C9">
              <w:t xml:space="preserve">  </w:t>
            </w:r>
            <w:r w:rsidRPr="00E402C9">
              <w:rPr>
                <w:rFonts w:ascii="Cambria" w:hAnsi="Cambria" w:cs="Cambria"/>
              </w:rPr>
              <w:t>типа</w:t>
            </w:r>
            <w:r w:rsidRPr="00E402C9">
              <w:t xml:space="preserve"> (10 </w:t>
            </w:r>
            <w:r w:rsidRPr="00E402C9">
              <w:rPr>
                <w:rFonts w:ascii="Cambria" w:hAnsi="Cambria" w:cs="Cambria"/>
              </w:rPr>
              <w:t>ГКНА</w:t>
            </w:r>
            <w:r w:rsidRPr="00E402C9">
              <w:t>)</w:t>
            </w:r>
          </w:p>
        </w:tc>
      </w:tr>
      <w:tr w:rsidR="00B74ADB" w:rsidRPr="001D0F1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D0F1E" w:rsidRDefault="001D0F1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D0F1E">
              <w:rPr>
                <w:rFonts w:ascii="Sylfaen" w:hAnsi="Sylfaen"/>
                <w:sz w:val="20"/>
                <w:lang w:val="en-US"/>
              </w:rPr>
              <w:t>Current repair of gas motor compressors of the type (10 GKNA)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D0F1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D0F1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0F1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D0F1E" w:rsidRPr="001D0F1E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D0F1E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0F1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0F1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0F1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</w:t>
            </w:r>
            <w:r w:rsidR="004855A3">
              <w:rPr>
                <w:rFonts w:ascii="Sylfaen" w:hAnsi="Sylfaen"/>
                <w:color w:val="000000"/>
                <w:lang w:val="hy-AM"/>
              </w:rPr>
              <w:t>րայվ 18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="0078166E">
              <w:rPr>
                <w:rFonts w:ascii="Sylfaen" w:hAnsi="Sylfaen"/>
                <w:lang w:val="hy-AM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4855A3">
              <w:rPr>
                <w:rFonts w:ascii="Sylfaen" w:hAnsi="Sylfaen"/>
                <w:lang w:val="hy-AM"/>
              </w:rPr>
              <w:t>Երևան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4855A3">
              <w:rPr>
                <w:rFonts w:ascii="Sylfaen" w:hAnsi="Sylfaen"/>
                <w:lang w:val="hy-AM"/>
              </w:rPr>
              <w:t>Քանաքեռ-Զեյթուն, Ա.Ահարոնյան 8 շ</w:t>
            </w:r>
            <w:r w:rsidR="0078166E">
              <w:rPr>
                <w:rFonts w:ascii="Sylfaen" w:hAnsi="Sylfaen"/>
                <w:lang w:val="hy-AM"/>
              </w:rPr>
              <w:t>.</w:t>
            </w:r>
            <w:r w:rsidR="004855A3">
              <w:rPr>
                <w:rFonts w:ascii="Sylfaen" w:hAnsi="Sylfaen"/>
                <w:lang w:val="hy-AM"/>
              </w:rPr>
              <w:t>, բն.14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855A3" w:rsidRDefault="00F45ABC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63D45">
              <w:rPr>
                <w:lang w:val="af-ZA"/>
              </w:rPr>
              <w:t>«</w:t>
            </w:r>
            <w:r w:rsidR="0078166E">
              <w:t>Газ Д</w:t>
            </w:r>
            <w:r w:rsidR="004855A3">
              <w:t>райв 18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РА, г. </w:t>
            </w:r>
            <w:r w:rsidR="004855A3">
              <w:rPr>
                <w:rFonts w:ascii="Arial" w:hAnsi="Arial" w:cs="Arial"/>
                <w:color w:val="000000"/>
                <w:spacing w:val="-3"/>
              </w:rPr>
              <w:t>Ереван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, ул. </w:t>
            </w:r>
            <w:proofErr w:type="spellStart"/>
            <w:r w:rsidR="004855A3">
              <w:rPr>
                <w:rFonts w:ascii="Arial" w:hAnsi="Arial" w:cs="Arial"/>
                <w:color w:val="000000"/>
                <w:spacing w:val="-3"/>
              </w:rPr>
              <w:t>Агаронян</w:t>
            </w:r>
            <w:proofErr w:type="spellEnd"/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r w:rsidR="004855A3">
              <w:rPr>
                <w:rFonts w:ascii="Arial" w:hAnsi="Arial" w:cs="Arial"/>
                <w:color w:val="000000"/>
                <w:spacing w:val="-3"/>
              </w:rPr>
              <w:t>8</w:t>
            </w:r>
            <w:r w:rsidR="004855A3">
              <w:rPr>
                <w:rFonts w:ascii="Arial" w:hAnsi="Arial" w:cs="Arial"/>
                <w:color w:val="000000"/>
                <w:spacing w:val="-3"/>
                <w:lang w:val="af-ZA"/>
              </w:rPr>
              <w:t>, квартира 14</w:t>
            </w:r>
          </w:p>
        </w:tc>
      </w:tr>
      <w:tr w:rsidR="00D51424" w:rsidRPr="001D0F1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</w:t>
            </w:r>
            <w:r w:rsidR="004855A3">
              <w:rPr>
                <w:lang w:val="af-ZA"/>
              </w:rPr>
              <w:t>rive 18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4855A3">
              <w:rPr>
                <w:lang w:val="af-ZA"/>
              </w:rPr>
              <w:t>RA</w:t>
            </w:r>
            <w:r>
              <w:rPr>
                <w:lang w:val="af-ZA"/>
              </w:rPr>
              <w:t xml:space="preserve">, </w:t>
            </w:r>
            <w:r w:rsidR="004855A3">
              <w:rPr>
                <w:lang w:val="af-ZA"/>
              </w:rPr>
              <w:t>Erevan</w:t>
            </w:r>
            <w:r>
              <w:rPr>
                <w:lang w:val="af-ZA"/>
              </w:rPr>
              <w:t xml:space="preserve">, </w:t>
            </w:r>
            <w:r w:rsidR="004855A3">
              <w:rPr>
                <w:lang w:val="af-ZA"/>
              </w:rPr>
              <w:t>8</w:t>
            </w:r>
            <w:r>
              <w:rPr>
                <w:lang w:val="af-ZA"/>
              </w:rPr>
              <w:t xml:space="preserve"> </w:t>
            </w:r>
            <w:r w:rsidR="004855A3">
              <w:rPr>
                <w:lang w:val="af-ZA"/>
              </w:rPr>
              <w:t>Aharonyan</w:t>
            </w:r>
            <w:r w:rsidRPr="0078166E">
              <w:rPr>
                <w:lang w:val="af-ZA"/>
              </w:rPr>
              <w:t xml:space="preserve"> str., apartment </w:t>
            </w:r>
            <w:r w:rsidR="004855A3">
              <w:rPr>
                <w:lang w:val="af-ZA"/>
              </w:rPr>
              <w:t>14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1D0F1E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en-US"/>
              </w:rPr>
              <w:t>6588720</w:t>
            </w:r>
            <w:r w:rsidR="004855A3">
              <w:rPr>
                <w:rFonts w:ascii="Sylfaen" w:hAnsi="Sylfaen"/>
                <w:b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0F1E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855A3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CCBC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03B70-F6EB-4EF6-A616-D6726B1B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2023-08-02T05:49:00Z</dcterms:modified>
</cp:coreProperties>
</file>